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E305" w14:textId="77777777" w:rsidR="00126D73" w:rsidRPr="00760BEB" w:rsidRDefault="00126D73" w:rsidP="00760BEB">
      <w:pPr>
        <w:bidi/>
        <w:spacing w:after="0" w:line="380" w:lineRule="exact"/>
        <w:ind w:right="-142"/>
        <w:jc w:val="center"/>
        <w:rPr>
          <w:rFonts w:ascii="Times New Roman" w:eastAsia="Times New Roman" w:hAnsi="Times New Roman" w:cs="Times New Roman"/>
          <w:b/>
          <w:bCs/>
          <w:kern w:val="0"/>
          <w:sz w:val="28"/>
          <w:szCs w:val="28"/>
          <w:rtl/>
          <w:lang w:val="en-US" w:eastAsia="ar-SA"/>
          <w14:ligatures w14:val="none"/>
        </w:rPr>
      </w:pPr>
      <w:r w:rsidRPr="00760BEB">
        <w:rPr>
          <w:rFonts w:ascii="Times New Roman" w:eastAsia="Times New Roman" w:hAnsi="Times New Roman" w:cs="Times New Roman"/>
          <w:b/>
          <w:bCs/>
          <w:kern w:val="0"/>
          <w:sz w:val="28"/>
          <w:szCs w:val="28"/>
          <w:rtl/>
          <w:lang w:val="en-US" w:eastAsia="ar-SA"/>
          <w14:ligatures w14:val="none"/>
        </w:rPr>
        <w:t xml:space="preserve">توكيل </w:t>
      </w:r>
      <w:r w:rsidRPr="00760BEB">
        <w:rPr>
          <w:rFonts w:ascii="Times New Roman" w:eastAsia="Times New Roman" w:hAnsi="Times New Roman" w:cs="Times New Roman" w:hint="cs"/>
          <w:b/>
          <w:bCs/>
          <w:kern w:val="0"/>
          <w:sz w:val="28"/>
          <w:szCs w:val="28"/>
          <w:rtl/>
          <w:lang w:val="en-US" w:eastAsia="ar-SA"/>
          <w14:ligatures w14:val="none"/>
        </w:rPr>
        <w:t xml:space="preserve">عام بنوك </w:t>
      </w:r>
    </w:p>
    <w:p w14:paraId="1AF6F130" w14:textId="71E1A02C" w:rsidR="00126D73" w:rsidRPr="00760BEB" w:rsidRDefault="00126D73" w:rsidP="00760BEB">
      <w:pPr>
        <w:bidi/>
        <w:spacing w:after="0" w:line="380" w:lineRule="exact"/>
        <w:jc w:val="center"/>
        <w:rPr>
          <w:rFonts w:ascii="Calibri" w:eastAsia="Times New Roman" w:hAnsi="Calibri" w:cs="Simplified Arabic"/>
          <w:b/>
          <w:bCs/>
          <w:kern w:val="0"/>
          <w:sz w:val="24"/>
          <w:szCs w:val="24"/>
          <w:rtl/>
          <w:lang w:eastAsia="en-GB"/>
          <w14:ligatures w14:val="none"/>
        </w:rPr>
      </w:pPr>
      <w:r w:rsidRPr="00760BEB">
        <w:rPr>
          <w:rFonts w:ascii="Calibri" w:eastAsia="Times New Roman" w:hAnsi="Calibri" w:cs="Simplified Arabic" w:hint="cs"/>
          <w:b/>
          <w:bCs/>
          <w:kern w:val="0"/>
          <w:sz w:val="24"/>
          <w:szCs w:val="24"/>
          <w:rtl/>
          <w:lang w:eastAsia="en-GB"/>
          <w14:ligatures w14:val="none"/>
        </w:rPr>
        <w:t>أنه في يوم</w:t>
      </w:r>
      <w:r w:rsidR="004027EA">
        <w:rPr>
          <w:rFonts w:ascii="Calibri" w:eastAsia="Times New Roman" w:hAnsi="Calibri" w:cs="Simplified Arabic" w:hint="cs"/>
          <w:b/>
          <w:bCs/>
          <w:kern w:val="0"/>
          <w:sz w:val="24"/>
          <w:szCs w:val="24"/>
          <w:rtl/>
          <w:lang w:eastAsia="en-GB"/>
          <w14:ligatures w14:val="none"/>
        </w:rPr>
        <w:t xml:space="preserve"> </w:t>
      </w:r>
      <w:permStart w:id="1006188145" w:edGrp="everyone"/>
      <w:r w:rsidR="004027EA">
        <w:rPr>
          <w:rFonts w:ascii="Calibri" w:eastAsia="Times New Roman" w:hAnsi="Calibri" w:cs="Simplified Arabic" w:hint="cs"/>
          <w:b/>
          <w:bCs/>
          <w:kern w:val="0"/>
          <w:sz w:val="24"/>
          <w:szCs w:val="24"/>
          <w:rtl/>
          <w:lang w:eastAsia="en-GB"/>
          <w14:ligatures w14:val="none"/>
        </w:rPr>
        <w:t>----</w:t>
      </w:r>
      <w:r w:rsidRPr="00760BEB">
        <w:rPr>
          <w:rFonts w:ascii="Calibri" w:eastAsia="Times New Roman" w:hAnsi="Calibri" w:cs="Simplified Arabic" w:hint="cs"/>
          <w:b/>
          <w:bCs/>
          <w:kern w:val="0"/>
          <w:sz w:val="24"/>
          <w:szCs w:val="24"/>
          <w:rtl/>
          <w:lang w:eastAsia="en-GB"/>
          <w14:ligatures w14:val="none"/>
        </w:rPr>
        <w:t xml:space="preserve"> </w:t>
      </w:r>
      <w:permEnd w:id="1006188145"/>
      <w:r w:rsidRPr="00760BEB">
        <w:rPr>
          <w:rFonts w:ascii="Calibri" w:eastAsia="Times New Roman" w:hAnsi="Calibri" w:cs="Simplified Arabic" w:hint="cs"/>
          <w:b/>
          <w:bCs/>
          <w:kern w:val="0"/>
          <w:sz w:val="24"/>
          <w:szCs w:val="24"/>
          <w:rtl/>
          <w:lang w:eastAsia="en-GB"/>
          <w14:ligatures w14:val="none"/>
        </w:rPr>
        <w:t xml:space="preserve">الموافق </w:t>
      </w:r>
      <w:permStart w:id="351759544" w:edGrp="everyone"/>
      <w:r w:rsidRPr="00760BEB">
        <w:rPr>
          <w:rFonts w:ascii="Calibri" w:eastAsia="Times New Roman" w:hAnsi="Calibri" w:cs="Simplified Arabic" w:hint="cs"/>
          <w:b/>
          <w:bCs/>
          <w:kern w:val="0"/>
          <w:sz w:val="24"/>
          <w:szCs w:val="24"/>
          <w:rtl/>
          <w:lang w:eastAsia="en-GB"/>
          <w14:ligatures w14:val="none"/>
        </w:rPr>
        <w:t xml:space="preserve">----- </w:t>
      </w:r>
      <w:permEnd w:id="351759544"/>
      <w:r w:rsidRPr="00760BEB">
        <w:rPr>
          <w:rFonts w:ascii="Calibri" w:eastAsia="Times New Roman" w:hAnsi="Calibri" w:cs="Simplified Arabic" w:hint="cs"/>
          <w:b/>
          <w:bCs/>
          <w:kern w:val="0"/>
          <w:sz w:val="24"/>
          <w:szCs w:val="24"/>
          <w:rtl/>
          <w:lang w:eastAsia="en-GB"/>
          <w14:ligatures w14:val="none"/>
        </w:rPr>
        <w:t xml:space="preserve">من شهر </w:t>
      </w:r>
      <w:permStart w:id="1619788575" w:edGrp="everyone"/>
      <w:r w:rsidRPr="00760BEB">
        <w:rPr>
          <w:rFonts w:ascii="Calibri" w:eastAsia="Times New Roman" w:hAnsi="Calibri" w:cs="Simplified Arabic" w:hint="cs"/>
          <w:b/>
          <w:bCs/>
          <w:kern w:val="0"/>
          <w:sz w:val="24"/>
          <w:szCs w:val="24"/>
          <w:rtl/>
          <w:lang w:eastAsia="en-GB"/>
          <w14:ligatures w14:val="none"/>
        </w:rPr>
        <w:t xml:space="preserve">------ </w:t>
      </w:r>
      <w:permEnd w:id="1619788575"/>
      <w:r w:rsidRPr="00760BEB">
        <w:rPr>
          <w:rFonts w:ascii="Calibri" w:eastAsia="Times New Roman" w:hAnsi="Calibri" w:cs="Simplified Arabic" w:hint="cs"/>
          <w:b/>
          <w:bCs/>
          <w:kern w:val="0"/>
          <w:sz w:val="24"/>
          <w:szCs w:val="24"/>
          <w:rtl/>
          <w:lang w:eastAsia="en-GB"/>
          <w14:ligatures w14:val="none"/>
        </w:rPr>
        <w:t xml:space="preserve">عام الفان </w:t>
      </w:r>
      <w:permStart w:id="1153172961" w:edGrp="everyone"/>
      <w:r w:rsidRPr="00760BEB">
        <w:rPr>
          <w:rFonts w:ascii="Calibri" w:eastAsia="Times New Roman" w:hAnsi="Calibri" w:cs="Simplified Arabic" w:hint="cs"/>
          <w:b/>
          <w:bCs/>
          <w:kern w:val="0"/>
          <w:sz w:val="24"/>
          <w:szCs w:val="24"/>
          <w:rtl/>
          <w:lang w:eastAsia="en-GB"/>
          <w14:ligatures w14:val="none"/>
        </w:rPr>
        <w:t>------</w:t>
      </w:r>
      <w:permEnd w:id="1153172961"/>
    </w:p>
    <w:p w14:paraId="0E8F8506" w14:textId="77777777" w:rsidR="00126D73" w:rsidRPr="00760BEB" w:rsidRDefault="00126D73" w:rsidP="00760BEB">
      <w:pPr>
        <w:bidi/>
        <w:spacing w:after="0" w:line="380" w:lineRule="exact"/>
        <w:ind w:right="-1134"/>
        <w:jc w:val="center"/>
        <w:rPr>
          <w:rFonts w:ascii="Calibri" w:eastAsia="Times New Roman" w:hAnsi="Calibri" w:cs="Simplified Arabic"/>
          <w:b/>
          <w:bCs/>
          <w:color w:val="000000"/>
          <w:kern w:val="0"/>
          <w:sz w:val="24"/>
          <w:szCs w:val="24"/>
          <w:rtl/>
          <w:lang w:eastAsia="en-GB"/>
          <w14:ligatures w14:val="none"/>
        </w:rPr>
      </w:pPr>
      <w:r w:rsidRPr="00760BEB">
        <w:rPr>
          <w:rFonts w:ascii="Calibri" w:eastAsia="Times New Roman" w:hAnsi="Calibri" w:cs="Simplified Arabic" w:hint="cs"/>
          <w:b/>
          <w:bCs/>
          <w:color w:val="000000"/>
          <w:kern w:val="0"/>
          <w:sz w:val="24"/>
          <w:szCs w:val="24"/>
          <w:rtl/>
          <w:lang w:eastAsia="en-GB"/>
          <w14:ligatures w14:val="none"/>
        </w:rPr>
        <w:t>أمامنــا نحن قنصل جمهورية مصر العربية في لندن</w:t>
      </w:r>
    </w:p>
    <w:p w14:paraId="32EEEEB4" w14:textId="77777777" w:rsidR="00126D73" w:rsidRPr="00760BEB" w:rsidRDefault="00126D73" w:rsidP="00760BEB">
      <w:pPr>
        <w:bidi/>
        <w:spacing w:after="0" w:line="380" w:lineRule="exact"/>
        <w:ind w:right="-806"/>
        <w:jc w:val="center"/>
        <w:rPr>
          <w:rFonts w:ascii="Calibri" w:eastAsia="Times New Roman" w:hAnsi="Calibri" w:cs="Simplified Arabic"/>
          <w:b/>
          <w:bCs/>
          <w:kern w:val="0"/>
          <w:sz w:val="24"/>
          <w:szCs w:val="24"/>
          <w:u w:val="single"/>
          <w:rtl/>
          <w:lang w:eastAsia="en-GB"/>
          <w14:ligatures w14:val="none"/>
        </w:rPr>
      </w:pPr>
      <w:r w:rsidRPr="00760BEB">
        <w:rPr>
          <w:rFonts w:ascii="Calibri" w:eastAsia="Times New Roman" w:hAnsi="Calibri" w:cs="Simplified Arabic" w:hint="cs"/>
          <w:b/>
          <w:bCs/>
          <w:kern w:val="0"/>
          <w:sz w:val="24"/>
          <w:szCs w:val="24"/>
          <w:u w:val="single"/>
          <w:rtl/>
          <w:lang w:eastAsia="en-GB"/>
          <w14:ligatures w14:val="none"/>
        </w:rPr>
        <w:t>حضــــــــر:</w:t>
      </w:r>
    </w:p>
    <w:p w14:paraId="134839B9" w14:textId="29DFBCFD" w:rsidR="00126D73" w:rsidRPr="00760BEB" w:rsidRDefault="00126D73" w:rsidP="00760BEB">
      <w:pPr>
        <w:bidi/>
        <w:spacing w:after="0" w:line="38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permStart w:id="853571529" w:edGrp="everyone"/>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السيـد/ --------------------------- -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مصري</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الـجنـسـية – والثـابـت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الشخصية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من واقع جواز السفر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المصري</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رقم: ------------- صادر</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proofErr w:type="gramStart"/>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بتاريخ </w:t>
      </w:r>
      <w:r w:rsidRPr="00760BEB">
        <w:rPr>
          <w:rFonts w:ascii="Times New Roman" w:eastAsia="Times New Roman" w:hAnsi="Times New Roman" w:cs="Simplified Arabic"/>
          <w:b/>
          <w:bCs/>
          <w:color w:val="000000"/>
          <w:kern w:val="0"/>
          <w:sz w:val="24"/>
          <w:szCs w:val="24"/>
          <w:rtl/>
          <w:lang w:val="en-US" w:eastAsia="ar-SA" w:bidi="ar-EG"/>
          <w14:ligatures w14:val="none"/>
        </w:rPr>
        <w:t>:</w:t>
      </w:r>
      <w:proofErr w:type="gramEnd"/>
      <w:r w:rsidRPr="00760BEB">
        <w:rPr>
          <w:rFonts w:ascii="Times New Roman" w:eastAsia="Times New Roman" w:hAnsi="Times New Roman" w:cs="Simplified Arabic"/>
          <w:b/>
          <w:bCs/>
          <w:color w:val="000000"/>
          <w:kern w:val="0"/>
          <w:sz w:val="24"/>
          <w:szCs w:val="24"/>
          <w:rtl/>
          <w:lang w:val="en-US" w:eastAsia="ar-SA" w:bidi="ar-EG"/>
          <w14:ligatures w14:val="none"/>
        </w:rPr>
        <w:t xml:space="preserve"> ----/----- ومن واقع </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بطاقة </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الرقــم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القومي</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 </w:t>
      </w:r>
      <w:r w:rsidRPr="00760BEB">
        <w:rPr>
          <w:rFonts w:ascii="Times New Roman" w:eastAsia="Times New Roman" w:hAnsi="Times New Roman" w:cs="Simplified Arabic" w:hint="cs"/>
          <w:b/>
          <w:bCs/>
          <w:color w:val="000000"/>
          <w:kern w:val="0"/>
          <w:sz w:val="24"/>
          <w:szCs w:val="24"/>
          <w:rtl/>
          <w:lang w:val="en-US" w:eastAsia="ar-SA" w:bidi="ar-EG"/>
          <w14:ligatures w14:val="none"/>
        </w:rPr>
        <w:t>صادر بتاري</w:t>
      </w:r>
      <w:r w:rsidRPr="00760BEB">
        <w:rPr>
          <w:rFonts w:ascii="Times New Roman" w:eastAsia="Times New Roman" w:hAnsi="Times New Roman" w:cs="Simplified Arabic" w:hint="eastAsia"/>
          <w:b/>
          <w:bCs/>
          <w:color w:val="000000"/>
          <w:kern w:val="0"/>
          <w:sz w:val="24"/>
          <w:szCs w:val="24"/>
          <w:rtl/>
          <w:lang w:val="en-US" w:eastAsia="ar-SA" w:bidi="ar-EG"/>
          <w14:ligatures w14:val="none"/>
        </w:rPr>
        <w:t>خ</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760BEB">
        <w:rPr>
          <w:rFonts w:ascii="Times New Roman" w:eastAsia="Times New Roman" w:hAnsi="Times New Roman" w:cs="Simplified Arabic"/>
          <w:b/>
          <w:bCs/>
          <w:color w:val="000000"/>
          <w:kern w:val="0"/>
          <w:sz w:val="24"/>
          <w:szCs w:val="24"/>
          <w:rtl/>
          <w:lang w:val="en-US" w:eastAsia="ar-SA" w:bidi="ar-EG"/>
          <w14:ligatures w14:val="none"/>
        </w:rPr>
        <w:t>: ----/------ والمقيم فى:</w:t>
      </w:r>
      <w:permEnd w:id="853571529"/>
      <w:r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permStart w:id="364976756" w:edGrp="everyone"/>
      <w:r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permEnd w:id="364976756"/>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وحالياً فى بريطانيا. </w:t>
      </w:r>
    </w:p>
    <w:p w14:paraId="54DB28E0" w14:textId="77777777" w:rsidR="00126D73" w:rsidRPr="00760BEB" w:rsidRDefault="00126D73" w:rsidP="00760BEB">
      <w:pPr>
        <w:bidi/>
        <w:spacing w:after="0" w:line="38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760BEB">
        <w:rPr>
          <w:rFonts w:ascii="Times New Roman" w:eastAsia="Times New Roman" w:hAnsi="Times New Roman" w:cs="Simplified Arabic"/>
          <w:b/>
          <w:bCs/>
          <w:color w:val="000000"/>
          <w:kern w:val="0"/>
          <w:sz w:val="24"/>
          <w:szCs w:val="24"/>
          <w:u w:val="single"/>
          <w:rtl/>
          <w:lang w:val="en-US" w:eastAsia="ar-SA" w:bidi="ar-EG"/>
          <w14:ligatures w14:val="none"/>
        </w:rPr>
        <w:t xml:space="preserve">وقــرر أنه وكل عنه: </w:t>
      </w:r>
    </w:p>
    <w:p w14:paraId="76BBFBD4" w14:textId="55D7EA03" w:rsidR="00126D73" w:rsidRPr="00760BEB" w:rsidRDefault="00126D73" w:rsidP="00760BEB">
      <w:pPr>
        <w:bidi/>
        <w:spacing w:after="0" w:line="380" w:lineRule="exact"/>
        <w:ind w:left="-472" w:right="-567"/>
        <w:jc w:val="both"/>
        <w:rPr>
          <w:rFonts w:ascii="Times New Roman" w:eastAsia="Times New Roman" w:hAnsi="Times New Roman" w:cs="Times New Roman"/>
          <w:b/>
          <w:bCs/>
          <w:kern w:val="0"/>
          <w:sz w:val="24"/>
          <w:szCs w:val="24"/>
          <w:rtl/>
          <w:lang w:val="en-US" w:eastAsia="ar-SA"/>
          <w14:ligatures w14:val="none"/>
        </w:rPr>
      </w:pPr>
      <w:permStart w:id="130764057" w:edGrp="everyone"/>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السيـد/ ---------------------- –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مصري</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الجنسية – والثابت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الشخصية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من واقع </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بطاقة </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الرقم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القومي</w:t>
      </w:r>
      <w:r w:rsidRPr="00760BEB">
        <w:rPr>
          <w:rFonts w:ascii="Times New Roman" w:eastAsia="Times New Roman" w:hAnsi="Times New Roman" w:cs="Simplified Arabic"/>
          <w:b/>
          <w:bCs/>
          <w:color w:val="000000"/>
          <w:kern w:val="0"/>
          <w:sz w:val="24"/>
          <w:szCs w:val="24"/>
          <w:rtl/>
          <w:lang w:val="en-US" w:eastAsia="ar-SA" w:bidi="ar-EG"/>
          <w14:ligatures w14:val="none"/>
        </w:rPr>
        <w:t>: --</w:t>
      </w:r>
      <w:r w:rsidR="004027EA">
        <w:rPr>
          <w:rFonts w:ascii="Times New Roman" w:eastAsia="Times New Roman" w:hAnsi="Times New Roman" w:cs="Simplified Arabic" w:hint="cs"/>
          <w:b/>
          <w:bCs/>
          <w:color w:val="000000"/>
          <w:kern w:val="0"/>
          <w:sz w:val="24"/>
          <w:szCs w:val="24"/>
          <w:rtl/>
          <w:lang w:val="en-US" w:eastAsia="ar-SA" w:bidi="ar-EG"/>
          <w14:ligatures w14:val="none"/>
        </w:rPr>
        <w:t>----</w:t>
      </w:r>
      <w:r w:rsidRPr="00760BEB">
        <w:rPr>
          <w:rFonts w:ascii="Times New Roman" w:eastAsia="Times New Roman" w:hAnsi="Times New Roman" w:cs="Simplified Arabic"/>
          <w:b/>
          <w:bCs/>
          <w:color w:val="000000"/>
          <w:kern w:val="0"/>
          <w:sz w:val="24"/>
          <w:szCs w:val="24"/>
          <w:rtl/>
          <w:lang w:val="en-US" w:eastAsia="ar-SA" w:bidi="ar-EG"/>
          <w14:ligatures w14:val="none"/>
        </w:rPr>
        <w:t>---</w:t>
      </w:r>
      <w:r w:rsidR="00D7303A" w:rsidRPr="00760BEB">
        <w:rPr>
          <w:rFonts w:ascii="Times New Roman" w:eastAsia="Times New Roman" w:hAnsi="Times New Roman" w:cs="Simplified Arabic" w:hint="cs"/>
          <w:b/>
          <w:bCs/>
          <w:color w:val="000000"/>
          <w:kern w:val="0"/>
          <w:sz w:val="24"/>
          <w:szCs w:val="24"/>
          <w:rtl/>
          <w:lang w:val="en-US" w:eastAsia="ar-SA" w:bidi="ar-EG"/>
          <w14:ligatures w14:val="none"/>
        </w:rPr>
        <w:t>-</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p>
    <w:permEnd w:id="130764057"/>
    <w:p w14:paraId="24B8E7C8" w14:textId="5D013FEC" w:rsidR="00126D73" w:rsidRPr="00760BEB" w:rsidRDefault="00126D73" w:rsidP="00760BEB">
      <w:pPr>
        <w:bidi/>
        <w:spacing w:after="0" w:line="38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760BEB">
        <w:rPr>
          <w:rFonts w:ascii="Times New Roman" w:eastAsia="Times New Roman" w:hAnsi="Times New Roman" w:cs="Simplified Arabic"/>
          <w:b/>
          <w:bCs/>
          <w:color w:val="000000"/>
          <w:kern w:val="0"/>
          <w:sz w:val="24"/>
          <w:szCs w:val="24"/>
          <w:u w:val="single"/>
          <w:rtl/>
          <w:lang w:val="en-US" w:eastAsia="ar-SA" w:bidi="ar-EG"/>
          <w14:ligatures w14:val="none"/>
        </w:rPr>
        <w:t>وذلــك</w:t>
      </w:r>
      <w:r w:rsidRPr="00760BEB">
        <w:rPr>
          <w:rFonts w:ascii="Simplified Arabic" w:hAnsi="Simplified Arabic" w:cs="Simplified Arabic"/>
          <w:kern w:val="0"/>
          <w:sz w:val="24"/>
          <w:szCs w:val="24"/>
          <w:u w:val="single"/>
          <w:rtl/>
          <w14:ligatures w14:val="none"/>
        </w:rPr>
        <w:t xml:space="preserve"> </w:t>
      </w:r>
      <w:r w:rsidR="00760BEB">
        <w:rPr>
          <w:rFonts w:ascii="Times New Roman" w:eastAsia="Times New Roman" w:hAnsi="Times New Roman" w:cs="Simplified Arabic" w:hint="cs"/>
          <w:b/>
          <w:bCs/>
          <w:color w:val="000000"/>
          <w:kern w:val="0"/>
          <w:sz w:val="24"/>
          <w:szCs w:val="24"/>
          <w:u w:val="single"/>
          <w:rtl/>
          <w:lang w:val="en-US" w:eastAsia="ar-SA" w:bidi="ar-EG"/>
          <w14:ligatures w14:val="none"/>
        </w:rPr>
        <w:t>في:</w:t>
      </w:r>
    </w:p>
    <w:p w14:paraId="64A0AF8F" w14:textId="1559F44C" w:rsidR="00126D73" w:rsidRPr="00760BEB" w:rsidRDefault="00126D73" w:rsidP="00760BEB">
      <w:pPr>
        <w:shd w:val="clear" w:color="auto" w:fill="FFFFFF"/>
        <w:bidi/>
        <w:spacing w:after="0" w:line="38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bookmarkStart w:id="0" w:name="_Hlk161134702"/>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التعامل نيابة عنى مع كافة البنوك المصرية والأجنبية والاستثمارية الموجودة في مصر في السحب والإيداع من والى حسابي </w:t>
      </w:r>
      <w:r w:rsidRPr="00760BEB">
        <w:rPr>
          <w:rFonts w:ascii="Times New Roman" w:eastAsia="Times New Roman" w:hAnsi="Times New Roman" w:cs="Simplified Arabic" w:hint="cs"/>
          <w:b/>
          <w:bCs/>
          <w:color w:val="000000"/>
          <w:kern w:val="0"/>
          <w:sz w:val="24"/>
          <w:szCs w:val="24"/>
          <w:rtl/>
          <w:lang w:val="en-US" w:eastAsia="ar-SA" w:bidi="ar-EG"/>
          <w14:ligatures w14:val="none"/>
        </w:rPr>
        <w:t>وفتح</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او اغلاق الحسابات وإيداع وسحب النقود بالعملات المختلفة وشراء شهادات الاستثمار. والتعامل على دفاتر التوفير وإنشاء ودائع والتحويل بين الحسابات داخل وخارج الجمهورية ، واستلام الشيكات او المبالغ النقدية نيابة عنى وصرفها، والتوقيع نيابة عنى على اي مستندات بنكية، وللوكيل الحق في تقديم والتوقيع نيابة عنى على كافة الاوراق او المستندات الخاصة بإصدار الكارت الخاص بالحساب واصدار كارت الفيزا واستلامه والرقم السرى وتنشيطه وتجديده واستلام كشوف الحساب وأي مراسلات بنكية أخرى وكذا للوكيل الحق في التعامل على حسابات يوم بيوم، وكذلك التعامل على الحسابات الراكدة وتنشيطها والسحب والايداع واسترداد قيمة الشهادات في جميع البنوك،</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وللوكيل الحق فى تقديم والتوقيع نيابة عنى على كافة الاوراق او المستندات الخاصة بتحديث بياناتي بالبنك وإضافة وتحديث </w:t>
      </w:r>
      <w:r w:rsidRPr="00760BEB">
        <w:rPr>
          <w:rFonts w:ascii="Times New Roman" w:eastAsia="Times New Roman" w:hAnsi="Times New Roman" w:cs="Simplified Arabic"/>
          <w:b/>
          <w:bCs/>
          <w:color w:val="000000"/>
          <w:kern w:val="0"/>
          <w:sz w:val="24"/>
          <w:szCs w:val="24"/>
          <w:lang w:val="en-US" w:eastAsia="ar-SA" w:bidi="ar-EG"/>
          <w14:ligatures w14:val="none"/>
        </w:rPr>
        <w:t>E-mail</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الخاص بي وإضافة أرقام التليفونات الخاصة بي في داخل مصر وخارجها أو تعديلها، وإضافة وتحديث عنواني البريدي والمراسلات بداخل مصر وخارجها والتوقيع على مستندات الانترنت البنكي بما في ذلك استلام كلمة المرور وتحديثها وطلب الاشتراك بالخدمة </w:t>
      </w:r>
      <w:r w:rsidRPr="00760BEB">
        <w:rPr>
          <w:rFonts w:ascii="Times New Roman" w:eastAsia="Times New Roman" w:hAnsi="Times New Roman" w:cs="Simplified Arabic"/>
          <w:b/>
          <w:bCs/>
          <w:color w:val="000000"/>
          <w:kern w:val="0"/>
          <w:sz w:val="24"/>
          <w:szCs w:val="24"/>
          <w:lang w:val="en-US" w:eastAsia="ar-SA" w:bidi="ar-EG"/>
          <w14:ligatures w14:val="none"/>
        </w:rPr>
        <w:t>“TOKEN”</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وخدمات </w:t>
      </w:r>
      <w:r w:rsidRPr="00760BEB">
        <w:rPr>
          <w:rFonts w:ascii="Times New Roman" w:eastAsia="Times New Roman" w:hAnsi="Times New Roman" w:cs="Simplified Arabic"/>
          <w:b/>
          <w:bCs/>
          <w:color w:val="000000"/>
          <w:kern w:val="0"/>
          <w:sz w:val="24"/>
          <w:szCs w:val="24"/>
          <w:lang w:val="en-US" w:eastAsia="ar-SA" w:bidi="ar-EG"/>
          <w14:ligatures w14:val="none"/>
        </w:rPr>
        <w:t>Internet Banking</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r w:rsidRPr="00760BEB">
        <w:rPr>
          <w:rFonts w:ascii="Times New Roman" w:eastAsia="Times New Roman" w:hAnsi="Times New Roman" w:cs="Simplified Arabic" w:hint="cs"/>
          <w:b/>
          <w:bCs/>
          <w:color w:val="000000"/>
          <w:kern w:val="0"/>
          <w:sz w:val="24"/>
          <w:szCs w:val="24"/>
          <w:rtl/>
          <w:lang w:val="en-US" w:eastAsia="ar-SA" w:bidi="ar-EG"/>
          <w14:ligatures w14:val="none"/>
        </w:rPr>
        <w:t>،</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صرف وإيداع وقبض المبالغ المستحقة من جميع خزائن الحكومة والشركات والبنوك وفي بيع وشراء واستبدال </w:t>
      </w:r>
      <w:bookmarkEnd w:id="0"/>
      <w:r w:rsidRPr="00760BEB">
        <w:rPr>
          <w:rFonts w:ascii="Times New Roman" w:eastAsia="Times New Roman" w:hAnsi="Times New Roman" w:cs="Simplified Arabic"/>
          <w:b/>
          <w:bCs/>
          <w:color w:val="000000"/>
          <w:kern w:val="0"/>
          <w:sz w:val="24"/>
          <w:szCs w:val="24"/>
          <w:rtl/>
          <w:lang w:val="en-US" w:eastAsia="ar-SA" w:bidi="ar-EG"/>
          <w14:ligatures w14:val="none"/>
        </w:rPr>
        <w:t xml:space="preserve">الاوراق </w:t>
      </w:r>
      <w:r w:rsidRPr="00760BEB">
        <w:rPr>
          <w:rFonts w:ascii="Times New Roman" w:eastAsia="Times New Roman" w:hAnsi="Times New Roman" w:cs="Simplified Arabic" w:hint="cs"/>
          <w:b/>
          <w:bCs/>
          <w:color w:val="000000"/>
          <w:kern w:val="0"/>
          <w:sz w:val="24"/>
          <w:szCs w:val="24"/>
          <w:rtl/>
          <w:lang w:val="en-US" w:eastAsia="ar-SA" w:bidi="ar-EG"/>
          <w14:ligatures w14:val="none"/>
        </w:rPr>
        <w:t>المالية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وشهادات </w:t>
      </w:r>
      <w:r w:rsidRPr="00760BEB">
        <w:rPr>
          <w:rFonts w:ascii="Times New Roman" w:eastAsia="Times New Roman" w:hAnsi="Times New Roman" w:cs="Simplified Arabic" w:hint="cs"/>
          <w:b/>
          <w:bCs/>
          <w:color w:val="000000"/>
          <w:kern w:val="0"/>
          <w:sz w:val="24"/>
          <w:szCs w:val="24"/>
          <w:rtl/>
          <w:lang w:val="en-US" w:eastAsia="ar-SA" w:bidi="ar-EG"/>
          <w14:ligatures w14:val="none"/>
        </w:rPr>
        <w:t>الأوعية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r w:rsidR="00760BEB" w:rsidRPr="00760BEB">
        <w:rPr>
          <w:rFonts w:ascii="Times New Roman" w:eastAsia="Times New Roman" w:hAnsi="Times New Roman" w:cs="Simplified Arabic" w:hint="cs"/>
          <w:b/>
          <w:bCs/>
          <w:color w:val="000000"/>
          <w:kern w:val="0"/>
          <w:sz w:val="24"/>
          <w:szCs w:val="24"/>
          <w:rtl/>
          <w:lang w:val="en-US" w:eastAsia="ar-SA" w:bidi="ar-EG"/>
          <w14:ligatures w14:val="none"/>
        </w:rPr>
        <w:t>الادخارية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والاسهم والسندات وصرف كوبوناتها و في البيع والشراء والرهن </w:t>
      </w:r>
      <w:r w:rsidRPr="00760BEB">
        <w:rPr>
          <w:rFonts w:ascii="Times New Roman" w:eastAsia="Times New Roman" w:hAnsi="Times New Roman" w:cs="Simplified Arabic"/>
          <w:b/>
          <w:bCs/>
          <w:color w:val="000000"/>
          <w:kern w:val="0"/>
          <w:sz w:val="24"/>
          <w:szCs w:val="24"/>
          <w:u w:val="single"/>
          <w:rtl/>
          <w:lang w:val="en-US" w:eastAsia="ar-SA" w:bidi="ar-EG"/>
          <w14:ligatures w14:val="none"/>
        </w:rPr>
        <w:t xml:space="preserve">والاقتراض بضمان الشهادات </w:t>
      </w:r>
      <w:r w:rsidRPr="00760BEB">
        <w:rPr>
          <w:rFonts w:ascii="Times New Roman" w:eastAsia="Times New Roman" w:hAnsi="Times New Roman" w:cs="Simplified Arabic" w:hint="cs"/>
          <w:b/>
          <w:bCs/>
          <w:color w:val="000000"/>
          <w:kern w:val="0"/>
          <w:sz w:val="24"/>
          <w:szCs w:val="24"/>
          <w:u w:val="single"/>
          <w:rtl/>
          <w:lang w:val="en-US" w:eastAsia="ar-SA" w:bidi="ar-EG"/>
          <w14:ligatures w14:val="none"/>
        </w:rPr>
        <w:t>والمطالبة</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بأي مبلغ من حسابي الشخصي لحساب الموكل الشخصي .</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760BEB">
        <w:rPr>
          <w:rFonts w:ascii="Times New Roman" w:eastAsia="Times New Roman" w:hAnsi="Times New Roman" w:cs="Simplified Arabic"/>
          <w:b/>
          <w:bCs/>
          <w:color w:val="000000"/>
          <w:kern w:val="0"/>
          <w:sz w:val="24"/>
          <w:szCs w:val="24"/>
          <w:rtl/>
          <w:lang w:val="en-US" w:eastAsia="ar-SA" w:bidi="ar-EG"/>
          <w14:ligatures w14:val="none"/>
        </w:rPr>
        <w:t>وهذا توكيـــل منى بذلك</w:t>
      </w:r>
      <w:r w:rsidR="00760BEB">
        <w:rPr>
          <w:rFonts w:ascii="Times New Roman" w:eastAsia="Times New Roman" w:hAnsi="Times New Roman" w:cs="Simplified Arabic" w:hint="cs"/>
          <w:b/>
          <w:bCs/>
          <w:color w:val="000000"/>
          <w:kern w:val="0"/>
          <w:sz w:val="24"/>
          <w:szCs w:val="24"/>
          <w:rtl/>
          <w:lang w:val="en-US" w:eastAsia="ar-SA" w:bidi="ar-EG"/>
          <w14:ligatures w14:val="none"/>
        </w:rPr>
        <w:t>.</w:t>
      </w:r>
    </w:p>
    <w:p w14:paraId="037BDADE" w14:textId="77777777" w:rsidR="00126D73" w:rsidRPr="00760BEB" w:rsidRDefault="00126D73" w:rsidP="00760BEB">
      <w:pPr>
        <w:bidi/>
        <w:spacing w:after="0" w:line="380" w:lineRule="exact"/>
        <w:ind w:left="-472" w:right="-567"/>
        <w:jc w:val="center"/>
        <w:rPr>
          <w:rFonts w:ascii="Simplified Arabic" w:hAnsi="Simplified Arabic" w:cs="Simplified Arabic"/>
          <w:b/>
          <w:bCs/>
          <w:color w:val="000000"/>
          <w:kern w:val="0"/>
          <w:sz w:val="24"/>
          <w:szCs w:val="24"/>
          <w:u w:val="single"/>
          <w:rtl/>
          <w14:ligatures w14:val="none"/>
        </w:rPr>
      </w:pPr>
      <w:r w:rsidRPr="00760BEB">
        <w:rPr>
          <w:rFonts w:ascii="Simplified Arabic" w:hAnsi="Simplified Arabic" w:cs="Simplified Arabic" w:hint="cs"/>
          <w:b/>
          <w:bCs/>
          <w:color w:val="000000"/>
          <w:kern w:val="0"/>
          <w:sz w:val="24"/>
          <w:szCs w:val="24"/>
          <w:u w:val="single"/>
          <w:rtl/>
          <w14:ligatures w14:val="none"/>
        </w:rPr>
        <w:t xml:space="preserve">إقرار بنوك </w:t>
      </w:r>
    </w:p>
    <w:p w14:paraId="418828ED" w14:textId="1F4DFF38" w:rsidR="00126D73" w:rsidRPr="00760BEB" w:rsidRDefault="00126D73" w:rsidP="00760BEB">
      <w:pPr>
        <w:bidi/>
        <w:spacing w:after="0" w:line="380" w:lineRule="exact"/>
        <w:ind w:left="-472" w:right="-567"/>
        <w:rPr>
          <w:rFonts w:ascii="Simplified Arabic" w:hAnsi="Simplified Arabic" w:cs="Simplified Arabic"/>
          <w:b/>
          <w:bCs/>
          <w:color w:val="000000"/>
          <w:kern w:val="0"/>
          <w:sz w:val="24"/>
          <w:szCs w:val="24"/>
          <w14:ligatures w14:val="none"/>
        </w:rPr>
      </w:pPr>
      <w:r w:rsidRPr="00760BEB">
        <w:rPr>
          <w:rFonts w:ascii="Simplified Arabic" w:hAnsi="Simplified Arabic" w:cs="Simplified Arabic" w:hint="cs"/>
          <w:b/>
          <w:bCs/>
          <w:color w:val="000000"/>
          <w:kern w:val="0"/>
          <w:sz w:val="24"/>
          <w:szCs w:val="24"/>
          <w:rtl/>
          <w14:ligatures w14:val="none"/>
        </w:rPr>
        <w:t xml:space="preserve">أقر أنا/ </w:t>
      </w:r>
      <w:permStart w:id="884951816" w:edGrp="everyone"/>
      <w:r w:rsidR="00760BEB">
        <w:rPr>
          <w:rFonts w:ascii="Simplified Arabic" w:hAnsi="Simplified Arabic" w:cs="Simplified Arabic" w:hint="cs"/>
          <w:b/>
          <w:bCs/>
          <w:color w:val="000000"/>
          <w:kern w:val="0"/>
          <w:sz w:val="24"/>
          <w:szCs w:val="24"/>
          <w:rtl/>
          <w14:ligatures w14:val="none"/>
        </w:rPr>
        <w:t>--------------------</w:t>
      </w:r>
      <w:r w:rsidRPr="00760BEB">
        <w:rPr>
          <w:rFonts w:ascii="Simplified Arabic" w:hAnsi="Simplified Arabic" w:cs="Simplified Arabic" w:hint="cs"/>
          <w:b/>
          <w:bCs/>
          <w:kern w:val="0"/>
          <w:sz w:val="24"/>
          <w:szCs w:val="24"/>
          <w:rtl/>
          <w:lang w:bidi="ar-EG"/>
          <w14:ligatures w14:val="none"/>
        </w:rPr>
        <w:t>،</w:t>
      </w:r>
      <w:r w:rsidRPr="00760BEB">
        <w:rPr>
          <w:rFonts w:ascii="Simplified Arabic" w:hAnsi="Simplified Arabic" w:cs="Simplified Arabic"/>
          <w:b/>
          <w:bCs/>
          <w:kern w:val="0"/>
          <w:sz w:val="24"/>
          <w:szCs w:val="24"/>
          <w:rtl/>
          <w14:ligatures w14:val="none"/>
        </w:rPr>
        <w:t xml:space="preserve"> </w:t>
      </w:r>
      <w:permEnd w:id="884951816"/>
      <w:r w:rsidRPr="00760BEB">
        <w:rPr>
          <w:rFonts w:ascii="Simplified Arabic" w:hAnsi="Simplified Arabic" w:cs="Simplified Arabic" w:hint="cs"/>
          <w:b/>
          <w:bCs/>
          <w:color w:val="000000"/>
          <w:kern w:val="0"/>
          <w:sz w:val="24"/>
          <w:szCs w:val="24"/>
          <w:rtl/>
          <w14:ligatures w14:val="none"/>
        </w:rPr>
        <w:t>أن توقيعي هذا مطابق لتوقيعي لدى البنك</w:t>
      </w:r>
      <w:r w:rsidR="00760BEB">
        <w:rPr>
          <w:rFonts w:ascii="Simplified Arabic" w:hAnsi="Simplified Arabic" w:cs="Simplified Arabic" w:hint="cs"/>
          <w:b/>
          <w:bCs/>
          <w:color w:val="000000"/>
          <w:kern w:val="0"/>
          <w:sz w:val="24"/>
          <w:szCs w:val="24"/>
          <w:rtl/>
          <w14:ligatures w14:val="none"/>
        </w:rPr>
        <w:t>:</w:t>
      </w:r>
    </w:p>
    <w:p w14:paraId="1F96E15E" w14:textId="77777777" w:rsidR="00126D73" w:rsidRPr="00760BEB" w:rsidRDefault="00126D73" w:rsidP="00760BEB">
      <w:pPr>
        <w:tabs>
          <w:tab w:val="right" w:pos="9299"/>
        </w:tabs>
        <w:bidi/>
        <w:spacing w:after="0" w:line="38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760BEB">
        <w:rPr>
          <w:rFonts w:ascii="Times New Roman" w:eastAsia="Times New Roman" w:hAnsi="Times New Roman" w:cs="Simplified Arabic" w:hint="cs"/>
          <w:b/>
          <w:bCs/>
          <w:color w:val="000000"/>
          <w:kern w:val="0"/>
          <w:sz w:val="24"/>
          <w:szCs w:val="24"/>
          <w:u w:val="single"/>
          <w:rtl/>
          <w:lang w:val="en-US" w:eastAsia="ar-SA" w:bidi="ar-EG"/>
          <w14:ligatures w14:val="none"/>
        </w:rPr>
        <w:t>إقرار</w:t>
      </w:r>
    </w:p>
    <w:p w14:paraId="7A50A1BF" w14:textId="659A6CE9" w:rsidR="00126D73" w:rsidRPr="00760BEB" w:rsidRDefault="00126D73" w:rsidP="00760BEB">
      <w:pPr>
        <w:tabs>
          <w:tab w:val="right" w:pos="9299"/>
        </w:tabs>
        <w:bidi/>
        <w:spacing w:after="0" w:line="38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أقر انا/ </w:t>
      </w:r>
      <w:permStart w:id="97136322" w:edGrp="everyone"/>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permEnd w:id="97136322"/>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تحقيق شخصية رقم </w:t>
      </w:r>
      <w:permStart w:id="959078657" w:edGrp="everyone"/>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permEnd w:id="959078657"/>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بأنني </w:t>
      </w:r>
      <w:proofErr w:type="gramStart"/>
      <w:r w:rsidRPr="00760BEB">
        <w:rPr>
          <w:rFonts w:ascii="Times New Roman" w:eastAsia="Times New Roman" w:hAnsi="Times New Roman" w:cs="Simplified Arabic" w:hint="cs"/>
          <w:b/>
          <w:bCs/>
          <w:color w:val="000000"/>
          <w:kern w:val="0"/>
          <w:sz w:val="24"/>
          <w:szCs w:val="24"/>
          <w:rtl/>
          <w:lang w:val="en-US" w:eastAsia="ar-SA" w:bidi="ar-EG"/>
          <w14:ligatures w14:val="none"/>
        </w:rPr>
        <w:t>مسئول</w:t>
      </w:r>
      <w:proofErr w:type="gramEnd"/>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r w:rsidRPr="00760BEB">
        <w:rPr>
          <w:rFonts w:ascii="Times New Roman" w:eastAsia="Times New Roman" w:hAnsi="Times New Roman" w:cs="Simplified Arabic"/>
          <w:b/>
          <w:bCs/>
          <w:color w:val="000000"/>
          <w:kern w:val="0"/>
          <w:sz w:val="24"/>
          <w:szCs w:val="24"/>
          <w:rtl/>
          <w:lang w:val="en-US" w:eastAsia="ar-SA" w:bidi="ar-EG"/>
          <w14:ligatures w14:val="none"/>
        </w:rPr>
        <w:t xml:space="preserve"> وهذا توكيل منى بذلك</w:t>
      </w:r>
      <w:r w:rsidR="00760BEB">
        <w:rPr>
          <w:rFonts w:ascii="Times New Roman" w:eastAsia="Times New Roman" w:hAnsi="Times New Roman" w:cs="Simplified Arabic" w:hint="cs"/>
          <w:b/>
          <w:bCs/>
          <w:color w:val="000000"/>
          <w:kern w:val="0"/>
          <w:sz w:val="24"/>
          <w:szCs w:val="24"/>
          <w:rtl/>
          <w:lang w:val="en-US" w:eastAsia="ar-SA" w:bidi="ar-EG"/>
          <w14:ligatures w14:val="none"/>
        </w:rPr>
        <w:t>.</w:t>
      </w:r>
    </w:p>
    <w:p w14:paraId="08B905D4" w14:textId="5B786F65" w:rsidR="00D7303A" w:rsidRPr="00760BEB" w:rsidRDefault="00D7303A" w:rsidP="00760BEB">
      <w:pPr>
        <w:tabs>
          <w:tab w:val="right" w:pos="9299"/>
        </w:tabs>
        <w:bidi/>
        <w:spacing w:after="0" w:line="38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الموثق: </w:t>
      </w:r>
    </w:p>
    <w:p w14:paraId="025A0AFC" w14:textId="370113BD" w:rsidR="00126D73" w:rsidRPr="00760BEB" w:rsidRDefault="00760BEB" w:rsidP="00760BEB">
      <w:pPr>
        <w:tabs>
          <w:tab w:val="right" w:pos="9299"/>
        </w:tabs>
        <w:bidi/>
        <w:spacing w:after="0" w:line="380" w:lineRule="exact"/>
        <w:ind w:left="-472" w:right="-567"/>
        <w:jc w:val="center"/>
        <w:rPr>
          <w:rFonts w:ascii="Times New Roman" w:eastAsia="Times New Roman" w:hAnsi="Times New Roman" w:cs="Simplified Arabic"/>
          <w:b/>
          <w:bCs/>
          <w:color w:val="000000"/>
          <w:kern w:val="0"/>
          <w:sz w:val="24"/>
          <w:szCs w:val="24"/>
          <w:rtl/>
          <w:lang w:val="en-US" w:eastAsia="ar-SA" w:bidi="ar-EG"/>
          <w14:ligatures w14:val="none"/>
        </w:rPr>
      </w:pPr>
      <w:r>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00126D73" w:rsidRPr="00760BEB">
        <w:rPr>
          <w:rFonts w:ascii="Times New Roman" w:eastAsia="Times New Roman" w:hAnsi="Times New Roman" w:cs="Simplified Arabic"/>
          <w:b/>
          <w:bCs/>
          <w:color w:val="000000"/>
          <w:kern w:val="0"/>
          <w:sz w:val="24"/>
          <w:szCs w:val="24"/>
          <w:rtl/>
          <w:lang w:val="en-US" w:eastAsia="ar-SA" w:bidi="ar-EG"/>
          <w14:ligatures w14:val="none"/>
        </w:rPr>
        <w:t xml:space="preserve">  </w:t>
      </w:r>
      <w:r>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00126D73" w:rsidRPr="00760BEB">
        <w:rPr>
          <w:rFonts w:ascii="Times New Roman" w:eastAsia="Times New Roman" w:hAnsi="Times New Roman" w:cs="Simplified Arabic"/>
          <w:b/>
          <w:bCs/>
          <w:color w:val="000000"/>
          <w:kern w:val="0"/>
          <w:sz w:val="24"/>
          <w:szCs w:val="24"/>
          <w:rtl/>
          <w:lang w:val="en-US" w:eastAsia="ar-SA" w:bidi="ar-EG"/>
          <w14:ligatures w14:val="none"/>
        </w:rPr>
        <w:t xml:space="preserve"> الاســم: </w:t>
      </w:r>
    </w:p>
    <w:p w14:paraId="42B64621" w14:textId="4B70CBEC" w:rsidR="00126D73" w:rsidRPr="00760BEB" w:rsidRDefault="00126D73" w:rsidP="00760BEB">
      <w:pPr>
        <w:bidi/>
        <w:spacing w:after="0" w:line="380" w:lineRule="exact"/>
        <w:ind w:left="-472" w:right="-567"/>
        <w:jc w:val="center"/>
        <w:rPr>
          <w:rFonts w:ascii="Times New Roman" w:eastAsia="Times New Roman" w:hAnsi="Times New Roman" w:cs="Simplified Arabic"/>
          <w:b/>
          <w:bCs/>
          <w:color w:val="000000"/>
          <w:kern w:val="0"/>
          <w:sz w:val="24"/>
          <w:szCs w:val="24"/>
          <w:rtl/>
          <w:lang w:val="en-US" w:eastAsia="ar-SA" w:bidi="ar-EG"/>
          <w14:ligatures w14:val="none"/>
        </w:rPr>
      </w:pPr>
      <w:r w:rsidRPr="00760BEB">
        <w:rPr>
          <w:rFonts w:ascii="Times New Roman" w:eastAsia="Times New Roman" w:hAnsi="Times New Roman" w:cs="Simplified Arabic"/>
          <w:b/>
          <w:bCs/>
          <w:color w:val="000000"/>
          <w:kern w:val="0"/>
          <w:sz w:val="24"/>
          <w:szCs w:val="24"/>
          <w:lang w:val="en-US" w:eastAsia="ar-SA" w:bidi="ar-EG"/>
          <w14:ligatures w14:val="none"/>
        </w:rPr>
        <w:t xml:space="preserve">      </w:t>
      </w:r>
      <w:r w:rsidRPr="00760BEB">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760BEB">
        <w:rPr>
          <w:rFonts w:ascii="Times New Roman" w:eastAsia="Times New Roman" w:hAnsi="Times New Roman" w:cs="Simplified Arabic"/>
          <w:b/>
          <w:bCs/>
          <w:color w:val="000000"/>
          <w:kern w:val="0"/>
          <w:sz w:val="24"/>
          <w:szCs w:val="24"/>
          <w:lang w:val="en-US" w:eastAsia="ar-SA" w:bidi="ar-EG"/>
          <w14:ligatures w14:val="none"/>
        </w:rPr>
        <w:t xml:space="preserve">   </w:t>
      </w:r>
      <w:r w:rsidR="00760BEB">
        <w:rPr>
          <w:rFonts w:ascii="Times New Roman" w:eastAsia="Times New Roman" w:hAnsi="Times New Roman" w:cs="Simplified Arabic" w:hint="cs"/>
          <w:b/>
          <w:bCs/>
          <w:color w:val="000000"/>
          <w:kern w:val="0"/>
          <w:sz w:val="24"/>
          <w:szCs w:val="24"/>
          <w:rtl/>
          <w:lang w:val="en-US" w:eastAsia="ar-SA" w:bidi="ar-EG"/>
          <w14:ligatures w14:val="none"/>
        </w:rPr>
        <w:t xml:space="preserve">       التوقيع:</w:t>
      </w:r>
    </w:p>
    <w:sectPr w:rsidR="00126D73" w:rsidRPr="00760BEB" w:rsidSect="00760BEB">
      <w:headerReference w:type="default" r:id="rId6"/>
      <w:footerReference w:type="default" r:id="rId7"/>
      <w:pgSz w:w="11906" w:h="16838"/>
      <w:pgMar w:top="1440" w:right="1274" w:bottom="144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C19E" w14:textId="77777777" w:rsidR="000E5DE3" w:rsidRDefault="000E5DE3" w:rsidP="00EC7624">
      <w:pPr>
        <w:spacing w:after="0" w:line="240" w:lineRule="auto"/>
      </w:pPr>
      <w:r>
        <w:separator/>
      </w:r>
    </w:p>
  </w:endnote>
  <w:endnote w:type="continuationSeparator" w:id="0">
    <w:p w14:paraId="4FDA9D6F" w14:textId="77777777" w:rsidR="000E5DE3" w:rsidRDefault="000E5DE3"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0B3F4D22" w:rsidR="00A70538" w:rsidRPr="00A743C5" w:rsidRDefault="00760BEB" w:rsidP="00760BEB">
    <w:pPr>
      <w:pStyle w:val="Footer"/>
      <w:bidi/>
      <w:jc w:val="center"/>
      <w:rPr>
        <w:lang w:val="en-US"/>
      </w:rPr>
    </w:pPr>
    <w:bookmarkStart w:id="3" w:name="_Hlk135915089"/>
    <w:bookmarkStart w:id="4" w:name="_Hlk135915090"/>
    <w:bookmarkStart w:id="5" w:name="_Hlk135919971"/>
    <w:bookmarkStart w:id="6"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3"/>
    <w:bookmarkEnd w:id="4"/>
    <w:bookmarkEnd w:id="5"/>
    <w:bookmarkEnd w:id="6"/>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F70C" w14:textId="77777777" w:rsidR="000E5DE3" w:rsidRDefault="000E5DE3" w:rsidP="00EC7624">
      <w:pPr>
        <w:spacing w:after="0" w:line="240" w:lineRule="auto"/>
      </w:pPr>
      <w:r>
        <w:separator/>
      </w:r>
    </w:p>
  </w:footnote>
  <w:footnote w:type="continuationSeparator" w:id="0">
    <w:p w14:paraId="0609411D" w14:textId="77777777" w:rsidR="000E5DE3" w:rsidRDefault="000E5DE3"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57BE" w14:textId="08C4B06B" w:rsidR="00EC7624" w:rsidRDefault="006A12EB" w:rsidP="00126D73">
    <w:pPr>
      <w:tabs>
        <w:tab w:val="center" w:pos="4153"/>
        <w:tab w:val="right" w:pos="8306"/>
      </w:tabs>
      <w:bidi/>
      <w:spacing w:after="0" w:line="240" w:lineRule="auto"/>
      <w:ind w:left="-568"/>
      <w:jc w:val="both"/>
      <w:rPr>
        <w:rtl/>
      </w:rPr>
    </w:pPr>
    <w:bookmarkStart w:id="1" w:name="_Hlk155604803"/>
    <w:bookmarkStart w:id="2" w:name="_Hlk155604804"/>
    <w:r>
      <w:rPr>
        <w:noProof/>
        <w:rtl/>
        <w:lang w:val="ar-SA"/>
      </w:rPr>
      <w:drawing>
        <wp:anchor distT="0" distB="0" distL="114300" distR="114300" simplePos="0" relativeHeight="251658240" behindDoc="0" locked="0" layoutInCell="1" allowOverlap="1" wp14:anchorId="3170619B" wp14:editId="1B7A76AD">
          <wp:simplePos x="0" y="0"/>
          <wp:positionH relativeFrom="margin">
            <wp:posOffset>4580669</wp:posOffset>
          </wp:positionH>
          <wp:positionV relativeFrom="margin">
            <wp:posOffset>-1030273</wp:posOffset>
          </wp:positionV>
          <wp:extent cx="469900" cy="638175"/>
          <wp:effectExtent l="0" t="0" r="6350" b="9525"/>
          <wp:wrapSquare wrapText="bothSides"/>
          <wp:docPr id="64237818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p w14:paraId="65AB3BC7" w14:textId="6248E9BE" w:rsidR="006A12EB" w:rsidRDefault="006A12EB">
    <w:pPr>
      <w:pStyle w:val="Header"/>
      <w:rPr>
        <w:rtl/>
      </w:rPr>
    </w:pPr>
  </w:p>
  <w:p w14:paraId="075DBAFA" w14:textId="6A7A91DA" w:rsidR="006A12EB" w:rsidRDefault="006A12EB">
    <w:pPr>
      <w:pStyle w:val="Header"/>
      <w:rPr>
        <w:rtl/>
      </w:rPr>
    </w:pPr>
  </w:p>
  <w:p w14:paraId="2D881787" w14:textId="25CE308E" w:rsidR="006A12EB" w:rsidRDefault="006A12EB">
    <w:pPr>
      <w:pStyle w:val="Header"/>
      <w:rPr>
        <w:rtl/>
      </w:rPr>
    </w:pPr>
  </w:p>
  <w:p w14:paraId="1D988668" w14:textId="77777777" w:rsidR="006A12EB" w:rsidRPr="00760BEB"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760BEB">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1F6E88B0" w:rsidR="006A12EB" w:rsidRPr="00760BEB" w:rsidRDefault="006A12EB" w:rsidP="006A12EB">
    <w:pPr>
      <w:bidi/>
      <w:spacing w:after="0" w:line="240" w:lineRule="auto"/>
      <w:ind w:left="95" w:right="-806" w:firstLine="46"/>
      <w:jc w:val="both"/>
      <w:rPr>
        <w:rFonts w:ascii="Times New Roman" w:eastAsia="Times New Roman" w:hAnsi="Times New Roman" w:cs="Times New Roman"/>
        <w:b/>
        <w:bCs/>
        <w:sz w:val="24"/>
        <w:szCs w:val="24"/>
        <w:rtl/>
        <w:lang w:val="en-US" w:eastAsia="ar-SA"/>
      </w:rPr>
    </w:pPr>
    <w:r w:rsidRPr="00760BEB">
      <w:rPr>
        <w:rFonts w:ascii="Times New Roman" w:eastAsia="Times New Roman" w:hAnsi="Times New Roman" w:cs="Times New Roman" w:hint="cs"/>
        <w:b/>
        <w:bCs/>
        <w:sz w:val="24"/>
        <w:szCs w:val="24"/>
        <w:rtl/>
        <w:lang w:val="en-US" w:eastAsia="ar-SA"/>
      </w:rPr>
      <w:t xml:space="preserve">                      </w:t>
    </w:r>
    <w:r w:rsidR="00854760" w:rsidRPr="00760BEB">
      <w:rPr>
        <w:rFonts w:ascii="Times New Roman" w:eastAsia="Times New Roman" w:hAnsi="Times New Roman" w:cs="Times New Roman" w:hint="cs"/>
        <w:b/>
        <w:bCs/>
        <w:sz w:val="24"/>
        <w:szCs w:val="24"/>
        <w:rtl/>
        <w:lang w:val="en-US" w:eastAsia="ar-SA"/>
      </w:rPr>
      <w:t>في</w:t>
    </w:r>
    <w:r w:rsidRPr="00760BEB">
      <w:rPr>
        <w:rFonts w:ascii="Times New Roman" w:eastAsia="Times New Roman" w:hAnsi="Times New Roman" w:cs="Times New Roman" w:hint="cs"/>
        <w:b/>
        <w:bCs/>
        <w:sz w:val="24"/>
        <w:szCs w:val="24"/>
        <w:rtl/>
        <w:lang w:val="en-US" w:eastAsia="ar-SA"/>
      </w:rPr>
      <w:t xml:space="preserve">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IKEFBhq81xCh1m0F8g3qEgx/jDIa+g2kZTDyaGH9fASPpq8hVSH+MKDa3KsAnFkYZZ8VWBqE2D4EPGLrv2XJw==" w:salt="eoBlx9YnRciTOZ0asgP/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0E5DE3"/>
    <w:rsid w:val="00115A28"/>
    <w:rsid w:val="00126D73"/>
    <w:rsid w:val="00140BA1"/>
    <w:rsid w:val="001E7D9B"/>
    <w:rsid w:val="002B08CA"/>
    <w:rsid w:val="0030226D"/>
    <w:rsid w:val="00307F85"/>
    <w:rsid w:val="003749B1"/>
    <w:rsid w:val="00383082"/>
    <w:rsid w:val="003D197B"/>
    <w:rsid w:val="004027EA"/>
    <w:rsid w:val="004844E2"/>
    <w:rsid w:val="004F2EF5"/>
    <w:rsid w:val="005060E7"/>
    <w:rsid w:val="005A413B"/>
    <w:rsid w:val="00615D41"/>
    <w:rsid w:val="00616A6C"/>
    <w:rsid w:val="006A12EB"/>
    <w:rsid w:val="006E6FC6"/>
    <w:rsid w:val="00711E7F"/>
    <w:rsid w:val="00760BEB"/>
    <w:rsid w:val="00854760"/>
    <w:rsid w:val="00926DC0"/>
    <w:rsid w:val="0098799E"/>
    <w:rsid w:val="00A41979"/>
    <w:rsid w:val="00A70538"/>
    <w:rsid w:val="00A743C5"/>
    <w:rsid w:val="00AE4A5B"/>
    <w:rsid w:val="00B40876"/>
    <w:rsid w:val="00C75A50"/>
    <w:rsid w:val="00D03995"/>
    <w:rsid w:val="00D65AE1"/>
    <w:rsid w:val="00D7303A"/>
    <w:rsid w:val="00DA00D5"/>
    <w:rsid w:val="00DC7EF9"/>
    <w:rsid w:val="00EC5F1B"/>
    <w:rsid w:val="00EC7624"/>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 w:type="numbering" w:customStyle="1" w:styleId="NoList1">
    <w:name w:val="No List1"/>
    <w:next w:val="NoList"/>
    <w:uiPriority w:val="99"/>
    <w:semiHidden/>
    <w:unhideWhenUsed/>
    <w:rsid w:val="00126D73"/>
  </w:style>
  <w:style w:type="paragraph" w:styleId="NoSpacing">
    <w:name w:val="No Spacing"/>
    <w:uiPriority w:val="1"/>
    <w:qFormat/>
    <w:rsid w:val="00126D7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368</Words>
  <Characters>2099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20</cp:revision>
  <cp:lastPrinted>2024-02-26T11:48:00Z</cp:lastPrinted>
  <dcterms:created xsi:type="dcterms:W3CDTF">2024-01-08T10:55:00Z</dcterms:created>
  <dcterms:modified xsi:type="dcterms:W3CDTF">2024-03-27T14:22:00Z</dcterms:modified>
</cp:coreProperties>
</file>